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4317" w14:textId="07A75934" w:rsidR="004E2645" w:rsidRDefault="004E2645" w:rsidP="004E2645">
      <w:pPr>
        <w:jc w:val="center"/>
        <w:rPr>
          <w:caps/>
        </w:rPr>
      </w:pPr>
      <w:r>
        <w:rPr>
          <w:caps/>
        </w:rPr>
        <w:t>LAFAYETTE REGIONAL AIRPORT TERMINAL PROGRAM</w:t>
      </w:r>
    </w:p>
    <w:p w14:paraId="41C5CA5F" w14:textId="14D6988F" w:rsidR="00434D72" w:rsidRPr="00EA7C52" w:rsidRDefault="00A150F3" w:rsidP="004E2645">
      <w:pPr>
        <w:jc w:val="center"/>
        <w:rPr>
          <w:caps/>
        </w:rPr>
      </w:pPr>
      <w:r w:rsidRPr="00EA7C52">
        <w:rPr>
          <w:caps/>
        </w:rPr>
        <w:t>Notice of Availability of</w:t>
      </w:r>
      <w:r w:rsidR="002546B5">
        <w:rPr>
          <w:caps/>
        </w:rPr>
        <w:t xml:space="preserve"> </w:t>
      </w:r>
      <w:r w:rsidR="004E2645">
        <w:rPr>
          <w:caps/>
        </w:rPr>
        <w:t>FINAL Environmental Assessment (EA)</w:t>
      </w:r>
    </w:p>
    <w:p w14:paraId="5BF169BD" w14:textId="77777777" w:rsidR="00434D72" w:rsidRDefault="00434D72"/>
    <w:p w14:paraId="3680F597" w14:textId="369E7872" w:rsidR="00CD4A67" w:rsidRPr="004E2645" w:rsidRDefault="004E2645" w:rsidP="00266B12">
      <w:r>
        <w:t>T</w:t>
      </w:r>
      <w:r w:rsidR="00A150F3">
        <w:t>he</w:t>
      </w:r>
      <w:r w:rsidR="00434D72">
        <w:t xml:space="preserve"> City of Lafayette,</w:t>
      </w:r>
      <w:r w:rsidR="000A2BB9">
        <w:t xml:space="preserve"> through the Lafayette Airport Commission (</w:t>
      </w:r>
      <w:r w:rsidR="00267F93">
        <w:t>LAC</w:t>
      </w:r>
      <w:r w:rsidR="000A2BB9">
        <w:t xml:space="preserve">) </w:t>
      </w:r>
      <w:r>
        <w:t>has prepared an Environmental Assessment (EA) for the</w:t>
      </w:r>
      <w:r w:rsidR="00434D72">
        <w:t xml:space="preserve"> </w:t>
      </w:r>
      <w:r w:rsidR="00A150F3">
        <w:t>replace</w:t>
      </w:r>
      <w:r>
        <w:t>ment of</w:t>
      </w:r>
      <w:r w:rsidR="00A150F3">
        <w:t xml:space="preserve"> the existing terminal building at the Lafayette Regional Airport. In addition to the replacement of the terminal building, the proposed </w:t>
      </w:r>
      <w:r w:rsidR="00212D9A">
        <w:t>action</w:t>
      </w:r>
      <w:r w:rsidR="00A150F3">
        <w:t xml:space="preserve"> includes various airside and landside improvements to support the proposed </w:t>
      </w:r>
      <w:r w:rsidR="001C0943">
        <w:t xml:space="preserve">replacement </w:t>
      </w:r>
      <w:r w:rsidR="00A150F3">
        <w:t xml:space="preserve">terminal building. </w:t>
      </w:r>
      <w:r w:rsidR="00266B12">
        <w:t>The Federal Aviation Administration accepted the EA as a federal document and based its Ma</w:t>
      </w:r>
      <w:r w:rsidR="00121F2F">
        <w:t>y 2018 Finding of No S</w:t>
      </w:r>
      <w:r w:rsidR="00266B12">
        <w:t>ignificant Impact (FONSI) for the terminal program improvements on that EA. The Final EA and FONSI are available for public review at the Lafayette Regional Airport Administrative Office, 222 Jet Range</w:t>
      </w:r>
      <w:r w:rsidR="009E4B4F">
        <w:t xml:space="preserve">r X Drive, Lafayette, LA 70508 and on the LFT website lftairport.com. </w:t>
      </w:r>
      <w:bookmarkStart w:id="0" w:name="_GoBack"/>
      <w:bookmarkEnd w:id="0"/>
    </w:p>
    <w:sectPr w:rsidR="00CD4A67" w:rsidRPr="004E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7413"/>
    <w:multiLevelType w:val="hybridMultilevel"/>
    <w:tmpl w:val="6624D2EA"/>
    <w:lvl w:ilvl="0" w:tplc="14F20CF4">
      <w:start w:val="1"/>
      <w:numFmt w:val="bullet"/>
      <w:pStyle w:val="ListParagraph"/>
      <w:lvlText w:val="»"/>
      <w:lvlJc w:val="left"/>
      <w:pPr>
        <w:ind w:left="720" w:hanging="360"/>
      </w:pPr>
      <w:rPr>
        <w:rFonts w:ascii="Segoe UI" w:hAnsi="Segoe UI" w:hint="default"/>
        <w:color w:val="0297D9"/>
        <w:position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72"/>
    <w:rsid w:val="00012307"/>
    <w:rsid w:val="00024202"/>
    <w:rsid w:val="00051246"/>
    <w:rsid w:val="000A2BB9"/>
    <w:rsid w:val="000A599F"/>
    <w:rsid w:val="000D036C"/>
    <w:rsid w:val="000F09FE"/>
    <w:rsid w:val="000F29EE"/>
    <w:rsid w:val="001059A4"/>
    <w:rsid w:val="00121F2F"/>
    <w:rsid w:val="00140E3C"/>
    <w:rsid w:val="001B1860"/>
    <w:rsid w:val="001B699C"/>
    <w:rsid w:val="001C0943"/>
    <w:rsid w:val="001D3C02"/>
    <w:rsid w:val="001F5393"/>
    <w:rsid w:val="00212D9A"/>
    <w:rsid w:val="002546B5"/>
    <w:rsid w:val="00266B12"/>
    <w:rsid w:val="00267F93"/>
    <w:rsid w:val="003C4A6F"/>
    <w:rsid w:val="00400E29"/>
    <w:rsid w:val="00427BEF"/>
    <w:rsid w:val="00434D72"/>
    <w:rsid w:val="004700A8"/>
    <w:rsid w:val="004E2645"/>
    <w:rsid w:val="004F1BA3"/>
    <w:rsid w:val="00502E27"/>
    <w:rsid w:val="005728FA"/>
    <w:rsid w:val="005C2AEE"/>
    <w:rsid w:val="005E252D"/>
    <w:rsid w:val="005F479A"/>
    <w:rsid w:val="00641626"/>
    <w:rsid w:val="00685BC2"/>
    <w:rsid w:val="006C708B"/>
    <w:rsid w:val="006D4646"/>
    <w:rsid w:val="007E7E35"/>
    <w:rsid w:val="00877B09"/>
    <w:rsid w:val="008E52BA"/>
    <w:rsid w:val="008E69E0"/>
    <w:rsid w:val="009E4B4F"/>
    <w:rsid w:val="00A150F3"/>
    <w:rsid w:val="00A36447"/>
    <w:rsid w:val="00A951CA"/>
    <w:rsid w:val="00BB4F21"/>
    <w:rsid w:val="00C964EB"/>
    <w:rsid w:val="00CD4A67"/>
    <w:rsid w:val="00D945AE"/>
    <w:rsid w:val="00DF6970"/>
    <w:rsid w:val="00E00C8D"/>
    <w:rsid w:val="00E325A2"/>
    <w:rsid w:val="00E84B04"/>
    <w:rsid w:val="00E90E5B"/>
    <w:rsid w:val="00EA7C52"/>
    <w:rsid w:val="00ED0DBC"/>
    <w:rsid w:val="00F7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62C2"/>
  <w15:chartTrackingRefBased/>
  <w15:docId w15:val="{6C44D1CA-CB5B-462D-999B-12C03B0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D72"/>
    <w:pPr>
      <w:spacing w:line="283" w:lineRule="auto"/>
      <w:contextualSpacing/>
    </w:pPr>
    <w:rPr>
      <w:rFonts w:ascii="Segoe UI" w:hAnsi="Segoe U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4D72"/>
    <w:pPr>
      <w:numPr>
        <w:numId w:val="1"/>
      </w:numPr>
      <w:spacing w:after="0" w:line="269" w:lineRule="auto"/>
    </w:pPr>
  </w:style>
  <w:style w:type="character" w:customStyle="1" w:styleId="ListParagraphChar">
    <w:name w:val="List Paragraph Char"/>
    <w:link w:val="ListParagraph"/>
    <w:uiPriority w:val="34"/>
    <w:rsid w:val="00434D72"/>
    <w:rPr>
      <w:rFonts w:ascii="Segoe UI" w:hAnsi="Segoe UI"/>
      <w:sz w:val="20"/>
    </w:rPr>
  </w:style>
  <w:style w:type="character" w:styleId="CommentReference">
    <w:name w:val="annotation reference"/>
    <w:basedOn w:val="DefaultParagraphFont"/>
    <w:uiPriority w:val="99"/>
    <w:semiHidden/>
    <w:unhideWhenUsed/>
    <w:rsid w:val="00140E3C"/>
    <w:rPr>
      <w:sz w:val="16"/>
      <w:szCs w:val="16"/>
    </w:rPr>
  </w:style>
  <w:style w:type="paragraph" w:styleId="CommentText">
    <w:name w:val="annotation text"/>
    <w:basedOn w:val="Normal"/>
    <w:link w:val="CommentTextChar"/>
    <w:uiPriority w:val="99"/>
    <w:semiHidden/>
    <w:unhideWhenUsed/>
    <w:rsid w:val="00140E3C"/>
    <w:pPr>
      <w:spacing w:line="240" w:lineRule="auto"/>
    </w:pPr>
    <w:rPr>
      <w:szCs w:val="20"/>
    </w:rPr>
  </w:style>
  <w:style w:type="character" w:customStyle="1" w:styleId="CommentTextChar">
    <w:name w:val="Comment Text Char"/>
    <w:basedOn w:val="DefaultParagraphFont"/>
    <w:link w:val="CommentText"/>
    <w:uiPriority w:val="99"/>
    <w:semiHidden/>
    <w:rsid w:val="00140E3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140E3C"/>
    <w:rPr>
      <w:b/>
      <w:bCs/>
    </w:rPr>
  </w:style>
  <w:style w:type="character" w:customStyle="1" w:styleId="CommentSubjectChar">
    <w:name w:val="Comment Subject Char"/>
    <w:basedOn w:val="CommentTextChar"/>
    <w:link w:val="CommentSubject"/>
    <w:uiPriority w:val="99"/>
    <w:semiHidden/>
    <w:rsid w:val="00140E3C"/>
    <w:rPr>
      <w:rFonts w:ascii="Segoe UI" w:hAnsi="Segoe UI"/>
      <w:b/>
      <w:bCs/>
      <w:sz w:val="20"/>
      <w:szCs w:val="20"/>
    </w:rPr>
  </w:style>
  <w:style w:type="paragraph" w:styleId="Revision">
    <w:name w:val="Revision"/>
    <w:hidden/>
    <w:uiPriority w:val="99"/>
    <w:semiHidden/>
    <w:rsid w:val="00140E3C"/>
    <w:pPr>
      <w:spacing w:after="0" w:line="240" w:lineRule="auto"/>
    </w:pPr>
    <w:rPr>
      <w:rFonts w:ascii="Segoe UI" w:hAnsi="Segoe UI"/>
      <w:sz w:val="20"/>
    </w:rPr>
  </w:style>
  <w:style w:type="paragraph" w:styleId="BalloonText">
    <w:name w:val="Balloon Text"/>
    <w:basedOn w:val="Normal"/>
    <w:link w:val="BalloonTextChar"/>
    <w:uiPriority w:val="99"/>
    <w:semiHidden/>
    <w:unhideWhenUsed/>
    <w:rsid w:val="00140E3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40E3C"/>
    <w:rPr>
      <w:rFonts w:ascii="Segoe UI" w:hAnsi="Segoe UI" w:cs="Segoe UI"/>
      <w:sz w:val="18"/>
      <w:szCs w:val="18"/>
    </w:rPr>
  </w:style>
  <w:style w:type="character" w:styleId="Hyperlink">
    <w:name w:val="Hyperlink"/>
    <w:basedOn w:val="DefaultParagraphFont"/>
    <w:uiPriority w:val="99"/>
    <w:unhideWhenUsed/>
    <w:rsid w:val="00877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RS&amp;H</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Natalie</dc:creator>
  <cp:keywords/>
  <dc:description/>
  <cp:lastModifiedBy>Stach, Shelby L.</cp:lastModifiedBy>
  <cp:revision>3</cp:revision>
  <dcterms:created xsi:type="dcterms:W3CDTF">2018-05-01T19:50:00Z</dcterms:created>
  <dcterms:modified xsi:type="dcterms:W3CDTF">2018-05-03T14:59:00Z</dcterms:modified>
</cp:coreProperties>
</file>